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A967" w14:textId="521BF022" w:rsidR="00481401" w:rsidRPr="00481401" w:rsidRDefault="00481401" w:rsidP="000627B1">
      <w:pPr>
        <w:pStyle w:val="NoSpacing"/>
        <w:jc w:val="both"/>
        <w:rPr>
          <w:rStyle w:val="normaltextrun"/>
          <w:rFonts w:ascii="Calibri" w:hAnsi="Calibri" w:cs="Calibri"/>
          <w:b/>
        </w:rPr>
      </w:pPr>
      <w:r w:rsidRPr="00481401">
        <w:rPr>
          <w:rStyle w:val="normaltextrun"/>
          <w:rFonts w:ascii="Calibri" w:hAnsi="Calibri" w:cs="Calibri"/>
          <w:b/>
          <w:highlight w:val="cyan"/>
        </w:rPr>
        <w:t>Job Desc</w:t>
      </w:r>
      <w:r w:rsidR="0079707F">
        <w:rPr>
          <w:rStyle w:val="normaltextrun"/>
          <w:rFonts w:ascii="Calibri" w:hAnsi="Calibri" w:cs="Calibri"/>
          <w:b/>
          <w:highlight w:val="cyan"/>
        </w:rPr>
        <w:t>ription: Registrar</w:t>
      </w:r>
    </w:p>
    <w:p w14:paraId="5738B8BF" w14:textId="77777777" w:rsidR="00481401" w:rsidRDefault="00481401" w:rsidP="000627B1">
      <w:pPr>
        <w:pStyle w:val="NoSpacing"/>
        <w:jc w:val="both"/>
        <w:rPr>
          <w:rStyle w:val="normaltextrun"/>
          <w:rFonts w:ascii="Calibri" w:hAnsi="Calibri" w:cs="Calibri"/>
        </w:rPr>
      </w:pPr>
    </w:p>
    <w:p w14:paraId="3614598B" w14:textId="240FEA09" w:rsidR="001F32B4" w:rsidRPr="000627B1" w:rsidRDefault="001F32B4" w:rsidP="000627B1">
      <w:pPr>
        <w:pStyle w:val="NoSpacing"/>
        <w:jc w:val="both"/>
        <w:rPr>
          <w:rStyle w:val="normaltextrun"/>
          <w:rFonts w:ascii="Calibri" w:hAnsi="Calibri" w:cs="Calibri"/>
          <w:b/>
          <w:sz w:val="22"/>
        </w:rPr>
      </w:pPr>
      <w:r w:rsidRPr="000627B1">
        <w:rPr>
          <w:rStyle w:val="normaltextrun"/>
          <w:rFonts w:ascii="Calibri" w:hAnsi="Calibri" w:cs="Calibri"/>
          <w:b/>
          <w:sz w:val="22"/>
        </w:rPr>
        <w:t>Job Title</w:t>
      </w:r>
      <w:r w:rsidR="00481401" w:rsidRPr="000627B1">
        <w:rPr>
          <w:rStyle w:val="normaltextrun"/>
          <w:rFonts w:ascii="Calibri" w:hAnsi="Calibri" w:cs="Calibri"/>
          <w:b/>
          <w:sz w:val="22"/>
        </w:rPr>
        <w:t>:</w:t>
      </w:r>
      <w:r w:rsidR="0079707F">
        <w:rPr>
          <w:rStyle w:val="normaltextrun"/>
          <w:rFonts w:ascii="Calibri" w:hAnsi="Calibri" w:cs="Calibri"/>
          <w:b/>
          <w:sz w:val="22"/>
        </w:rPr>
        <w:t xml:space="preserve"> </w:t>
      </w:r>
      <w:r w:rsidRPr="000627B1">
        <w:rPr>
          <w:rStyle w:val="normaltextrun"/>
          <w:rFonts w:ascii="Calibri" w:hAnsi="Calibri" w:cs="Calibri"/>
          <w:b/>
          <w:sz w:val="22"/>
        </w:rPr>
        <w:t>R</w:t>
      </w:r>
      <w:r w:rsidR="0079707F">
        <w:rPr>
          <w:rStyle w:val="normaltextrun"/>
          <w:rFonts w:ascii="Calibri" w:hAnsi="Calibri" w:cs="Calibri"/>
          <w:b/>
          <w:sz w:val="22"/>
        </w:rPr>
        <w:t>egistrar</w:t>
      </w:r>
    </w:p>
    <w:p w14:paraId="2269E75E" w14:textId="3A9C5E66" w:rsidR="00903A15" w:rsidRPr="00B25EC2" w:rsidRDefault="00AB19BE" w:rsidP="000627B1">
      <w:pPr>
        <w:pStyle w:val="NoSpacing"/>
        <w:jc w:val="both"/>
        <w:rPr>
          <w:rStyle w:val="normaltextrun"/>
          <w:rFonts w:ascii="Calibri" w:hAnsi="Calibri" w:cs="Calibri"/>
          <w:sz w:val="22"/>
        </w:rPr>
      </w:pPr>
      <w:r w:rsidRPr="00AB19BE">
        <w:rPr>
          <w:rStyle w:val="normaltextrun"/>
          <w:rFonts w:ascii="Calibri" w:hAnsi="Calibri" w:cs="Calibri"/>
          <w:sz w:val="22"/>
        </w:rPr>
        <w:t xml:space="preserve">Location: Primary Health Care </w:t>
      </w:r>
      <w:proofErr w:type="spellStart"/>
      <w:r w:rsidRPr="00AB19BE">
        <w:rPr>
          <w:rStyle w:val="normaltextrun"/>
          <w:rFonts w:ascii="Calibri" w:hAnsi="Calibri" w:cs="Calibri"/>
          <w:sz w:val="22"/>
        </w:rPr>
        <w:t>Center</w:t>
      </w:r>
      <w:proofErr w:type="spellEnd"/>
      <w:r w:rsidRPr="00AB19BE">
        <w:rPr>
          <w:rStyle w:val="normaltextrun"/>
          <w:rFonts w:ascii="Calibri" w:hAnsi="Calibri" w:cs="Calibri"/>
          <w:sz w:val="22"/>
        </w:rPr>
        <w:t xml:space="preserve"> (PHCC) at camp 21, </w:t>
      </w:r>
      <w:proofErr w:type="spellStart"/>
      <w:r w:rsidRPr="00AB19BE">
        <w:rPr>
          <w:rStyle w:val="normaltextrun"/>
          <w:rFonts w:ascii="Calibri" w:hAnsi="Calibri" w:cs="Calibri"/>
          <w:sz w:val="22"/>
        </w:rPr>
        <w:t>Teknaf</w:t>
      </w:r>
      <w:proofErr w:type="spellEnd"/>
      <w:r w:rsidRPr="00AB19BE">
        <w:rPr>
          <w:rStyle w:val="normaltextrun"/>
          <w:rFonts w:ascii="Calibri" w:hAnsi="Calibri" w:cs="Calibri"/>
          <w:sz w:val="22"/>
        </w:rPr>
        <w:t>, Cox’s Bazar</w:t>
      </w:r>
    </w:p>
    <w:p w14:paraId="5CECE83D" w14:textId="1BDE30D8" w:rsidR="00481401" w:rsidRPr="000627B1" w:rsidRDefault="00964DFB" w:rsidP="000627B1">
      <w:pPr>
        <w:pStyle w:val="NoSpacing"/>
        <w:jc w:val="both"/>
        <w:rPr>
          <w:rStyle w:val="normaltextrun"/>
          <w:rFonts w:ascii="Calibri" w:hAnsi="Calibri" w:cs="Calibri"/>
          <w:sz w:val="22"/>
        </w:rPr>
      </w:pPr>
      <w:r>
        <w:rPr>
          <w:rStyle w:val="normaltextrun"/>
          <w:rFonts w:ascii="Calibri" w:hAnsi="Calibri" w:cs="Calibri"/>
          <w:sz w:val="22"/>
        </w:rPr>
        <w:t>Reportable</w:t>
      </w:r>
      <w:r w:rsidR="001F32B4" w:rsidRPr="000627B1">
        <w:rPr>
          <w:rStyle w:val="normaltextrun"/>
          <w:rFonts w:ascii="Calibri" w:hAnsi="Calibri" w:cs="Calibri"/>
          <w:sz w:val="22"/>
        </w:rPr>
        <w:t xml:space="preserve"> to</w:t>
      </w:r>
      <w:r w:rsidR="0079707F">
        <w:rPr>
          <w:rStyle w:val="normaltextrun"/>
          <w:rFonts w:ascii="Calibri" w:hAnsi="Calibri" w:cs="Calibri"/>
          <w:sz w:val="22"/>
        </w:rPr>
        <w:t>: M</w:t>
      </w:r>
      <w:r w:rsidR="0039052F">
        <w:rPr>
          <w:rStyle w:val="normaltextrun"/>
          <w:rFonts w:ascii="Calibri" w:hAnsi="Calibri" w:cs="Calibri"/>
          <w:sz w:val="22"/>
        </w:rPr>
        <w:t>IS</w:t>
      </w:r>
      <w:r w:rsidR="0079707F">
        <w:rPr>
          <w:rStyle w:val="normaltextrun"/>
          <w:rFonts w:ascii="Calibri" w:hAnsi="Calibri" w:cs="Calibri"/>
          <w:sz w:val="22"/>
        </w:rPr>
        <w:t xml:space="preserve"> Officer</w:t>
      </w:r>
    </w:p>
    <w:p w14:paraId="07965703" w14:textId="31B501AB" w:rsidR="00481401" w:rsidRPr="000627B1" w:rsidRDefault="00481401" w:rsidP="000627B1">
      <w:pPr>
        <w:pStyle w:val="NoSpacing"/>
        <w:jc w:val="both"/>
        <w:rPr>
          <w:rStyle w:val="eop"/>
          <w:rFonts w:ascii="Calibri" w:hAnsi="Calibri" w:cs="Calibri"/>
          <w:sz w:val="22"/>
        </w:rPr>
      </w:pPr>
      <w:r w:rsidRPr="000627B1">
        <w:rPr>
          <w:rStyle w:val="normaltextrun"/>
          <w:rFonts w:ascii="Calibri" w:hAnsi="Calibri" w:cs="Calibri"/>
          <w:sz w:val="22"/>
        </w:rPr>
        <w:t xml:space="preserve">Employment Type: </w:t>
      </w:r>
      <w:r w:rsidR="004525B5">
        <w:rPr>
          <w:rStyle w:val="normaltextrun"/>
          <w:rFonts w:ascii="Calibri" w:hAnsi="Calibri" w:cs="Calibri"/>
          <w:sz w:val="22"/>
        </w:rPr>
        <w:t>Contractual</w:t>
      </w:r>
    </w:p>
    <w:p w14:paraId="4377E3ED" w14:textId="36049461" w:rsidR="002933FC" w:rsidRPr="00964DFB" w:rsidRDefault="0079707F" w:rsidP="002933FC">
      <w:pPr>
        <w:pStyle w:val="NoSpacing"/>
        <w:jc w:val="both"/>
        <w:rPr>
          <w:rFonts w:ascii="Calibri" w:hAnsi="Calibri" w:cs="Calibri"/>
          <w:sz w:val="22"/>
        </w:rPr>
      </w:pPr>
      <w:r>
        <w:rPr>
          <w:rStyle w:val="eop"/>
          <w:rFonts w:ascii="Calibri" w:hAnsi="Calibri" w:cs="Calibri"/>
          <w:sz w:val="22"/>
        </w:rPr>
        <w:t>Number of Vacancies: 1</w:t>
      </w:r>
    </w:p>
    <w:p w14:paraId="2D94C251" w14:textId="0BE1B1DC" w:rsidR="00481401" w:rsidRPr="000627B1" w:rsidRDefault="00481401" w:rsidP="000627B1">
      <w:pPr>
        <w:pStyle w:val="NoSpacing"/>
        <w:jc w:val="both"/>
        <w:rPr>
          <w:sz w:val="22"/>
        </w:rPr>
      </w:pPr>
      <w:r w:rsidRPr="000627B1">
        <w:rPr>
          <w:rStyle w:val="eop"/>
          <w:rFonts w:ascii="Calibri" w:hAnsi="Calibri" w:cs="Calibri"/>
          <w:sz w:val="22"/>
        </w:rPr>
        <w:t>Salary: Negotiable</w:t>
      </w:r>
    </w:p>
    <w:p w14:paraId="3EEF680E" w14:textId="4A53DECD" w:rsidR="00481401" w:rsidRDefault="00481401" w:rsidP="000627B1">
      <w:pPr>
        <w:pStyle w:val="NoSpacing"/>
        <w:jc w:val="both"/>
        <w:rPr>
          <w:rStyle w:val="eop"/>
          <w:rFonts w:ascii="Calibri" w:hAnsi="Calibri" w:cs="Calibri"/>
          <w:sz w:val="22"/>
        </w:rPr>
      </w:pPr>
      <w:r w:rsidRPr="000627B1">
        <w:rPr>
          <w:rStyle w:val="eop"/>
          <w:rFonts w:ascii="Calibri" w:hAnsi="Calibri" w:cs="Calibri"/>
          <w:sz w:val="22"/>
        </w:rPr>
        <w:t xml:space="preserve">Last date </w:t>
      </w:r>
      <w:r w:rsidR="00A571BF">
        <w:rPr>
          <w:rStyle w:val="eop"/>
          <w:rFonts w:ascii="Calibri" w:hAnsi="Calibri" w:cs="Calibri"/>
          <w:sz w:val="22"/>
        </w:rPr>
        <w:t xml:space="preserve">of Application: </w:t>
      </w:r>
      <w:r w:rsidR="00530A98">
        <w:rPr>
          <w:rStyle w:val="eop"/>
          <w:rFonts w:ascii="Calibri" w:hAnsi="Calibri" w:cs="Calibri"/>
          <w:sz w:val="22"/>
        </w:rPr>
        <w:t>2</w:t>
      </w:r>
      <w:r w:rsidR="00713AB4">
        <w:rPr>
          <w:rStyle w:val="eop"/>
          <w:rFonts w:ascii="Calibri" w:hAnsi="Calibri" w:cs="Calibri"/>
          <w:sz w:val="22"/>
        </w:rPr>
        <w:t>6</w:t>
      </w:r>
      <w:r w:rsidR="00530A98">
        <w:rPr>
          <w:rStyle w:val="eop"/>
          <w:rFonts w:ascii="Calibri" w:hAnsi="Calibri" w:cs="Calibri"/>
          <w:sz w:val="22"/>
        </w:rPr>
        <w:t xml:space="preserve"> May</w:t>
      </w:r>
      <w:r w:rsidR="00713AB4">
        <w:rPr>
          <w:rStyle w:val="eop"/>
          <w:rFonts w:ascii="Calibri" w:hAnsi="Calibri" w:cs="Calibri"/>
          <w:sz w:val="22"/>
        </w:rPr>
        <w:t xml:space="preserve"> </w:t>
      </w:r>
      <w:r w:rsidR="00530A98">
        <w:rPr>
          <w:rStyle w:val="eop"/>
          <w:rFonts w:ascii="Calibri" w:hAnsi="Calibri" w:cs="Calibri"/>
          <w:sz w:val="22"/>
        </w:rPr>
        <w:t>2025</w:t>
      </w:r>
    </w:p>
    <w:p w14:paraId="0177B7A2" w14:textId="5E55859B" w:rsidR="00481401" w:rsidRPr="000627B1" w:rsidRDefault="00481401" w:rsidP="000627B1">
      <w:pPr>
        <w:shd w:val="clear" w:color="auto" w:fill="FFFFFF"/>
        <w:jc w:val="both"/>
        <w:rPr>
          <w:rFonts w:asciiTheme="minorHAnsi" w:hAnsiTheme="minorHAnsi" w:cstheme="minorHAnsi"/>
          <w:b/>
          <w:bCs/>
          <w:sz w:val="28"/>
          <w:szCs w:val="20"/>
        </w:rPr>
      </w:pPr>
    </w:p>
    <w:p w14:paraId="6290C19E" w14:textId="77777777" w:rsidR="001F32B4" w:rsidRPr="004525B5" w:rsidRDefault="001F32B4" w:rsidP="000627B1">
      <w:pPr>
        <w:shd w:val="clear" w:color="auto" w:fill="FFFFFF"/>
        <w:spacing w:before="120" w:after="120"/>
        <w:jc w:val="both"/>
        <w:rPr>
          <w:rFonts w:asciiTheme="minorHAnsi" w:hAnsiTheme="minorHAnsi" w:cstheme="minorHAnsi"/>
          <w:b/>
          <w:i/>
          <w:sz w:val="22"/>
          <w:szCs w:val="22"/>
        </w:rPr>
      </w:pPr>
      <w:r w:rsidRPr="004525B5">
        <w:rPr>
          <w:rFonts w:asciiTheme="minorHAnsi" w:hAnsiTheme="minorHAnsi" w:cstheme="minorHAnsi"/>
          <w:b/>
          <w:i/>
          <w:sz w:val="22"/>
          <w:szCs w:val="22"/>
        </w:rPr>
        <w:t>Key Responsibilities</w:t>
      </w:r>
    </w:p>
    <w:p w14:paraId="6660A4AF" w14:textId="560054EE" w:rsidR="001F32B4" w:rsidRPr="000627B1" w:rsidRDefault="001F32B4" w:rsidP="000627B1">
      <w:pPr>
        <w:numPr>
          <w:ilvl w:val="0"/>
          <w:numId w:val="27"/>
        </w:numPr>
        <w:shd w:val="clear" w:color="auto" w:fill="FFFFFF"/>
        <w:spacing w:before="120" w:after="120"/>
        <w:jc w:val="both"/>
        <w:rPr>
          <w:rFonts w:asciiTheme="minorHAnsi" w:hAnsiTheme="minorHAnsi" w:cstheme="minorHAnsi"/>
          <w:sz w:val="22"/>
          <w:szCs w:val="22"/>
        </w:rPr>
      </w:pPr>
      <w:r w:rsidRPr="000627B1">
        <w:rPr>
          <w:rFonts w:asciiTheme="minorHAnsi" w:hAnsiTheme="minorHAnsi" w:cstheme="minorHAnsi"/>
          <w:sz w:val="22"/>
          <w:szCs w:val="22"/>
        </w:rPr>
        <w:t xml:space="preserve">Maintain Daily Patient Registration in </w:t>
      </w:r>
      <w:r w:rsidR="004525B5">
        <w:rPr>
          <w:rFonts w:asciiTheme="minorHAnsi" w:hAnsiTheme="minorHAnsi" w:cstheme="minorHAnsi"/>
          <w:sz w:val="22"/>
          <w:szCs w:val="22"/>
        </w:rPr>
        <w:t xml:space="preserve">the </w:t>
      </w:r>
      <w:r w:rsidRPr="000627B1">
        <w:rPr>
          <w:rFonts w:asciiTheme="minorHAnsi" w:hAnsiTheme="minorHAnsi" w:cstheme="minorHAnsi"/>
          <w:sz w:val="22"/>
          <w:szCs w:val="22"/>
        </w:rPr>
        <w:t xml:space="preserve">health facility </w:t>
      </w:r>
    </w:p>
    <w:p w14:paraId="249AC90F" w14:textId="209EB7C0" w:rsidR="001F32B4" w:rsidRDefault="001F32B4" w:rsidP="000627B1">
      <w:pPr>
        <w:numPr>
          <w:ilvl w:val="0"/>
          <w:numId w:val="27"/>
        </w:numPr>
        <w:shd w:val="clear" w:color="auto" w:fill="FFFFFF"/>
        <w:spacing w:before="120" w:after="120"/>
        <w:jc w:val="both"/>
        <w:rPr>
          <w:rFonts w:asciiTheme="minorHAnsi" w:hAnsiTheme="minorHAnsi" w:cstheme="minorHAnsi"/>
          <w:sz w:val="22"/>
          <w:szCs w:val="22"/>
        </w:rPr>
      </w:pPr>
      <w:r w:rsidRPr="000627B1">
        <w:rPr>
          <w:rFonts w:asciiTheme="minorHAnsi" w:hAnsiTheme="minorHAnsi" w:cstheme="minorHAnsi"/>
          <w:sz w:val="22"/>
          <w:szCs w:val="22"/>
        </w:rPr>
        <w:t xml:space="preserve">Controlling </w:t>
      </w:r>
      <w:r w:rsidR="004525B5">
        <w:rPr>
          <w:rFonts w:asciiTheme="minorHAnsi" w:hAnsiTheme="minorHAnsi" w:cstheme="minorHAnsi"/>
          <w:sz w:val="22"/>
          <w:szCs w:val="22"/>
        </w:rPr>
        <w:t xml:space="preserve">the </w:t>
      </w:r>
      <w:r w:rsidRPr="000627B1">
        <w:rPr>
          <w:rFonts w:asciiTheme="minorHAnsi" w:hAnsiTheme="minorHAnsi" w:cstheme="minorHAnsi"/>
          <w:sz w:val="22"/>
          <w:szCs w:val="22"/>
        </w:rPr>
        <w:t xml:space="preserve">patient crowd according to </w:t>
      </w:r>
      <w:r w:rsidR="004525B5">
        <w:rPr>
          <w:rFonts w:asciiTheme="minorHAnsi" w:hAnsiTheme="minorHAnsi" w:cstheme="minorHAnsi"/>
          <w:sz w:val="22"/>
          <w:szCs w:val="22"/>
        </w:rPr>
        <w:t xml:space="preserve">the </w:t>
      </w:r>
      <w:r w:rsidRPr="000627B1">
        <w:rPr>
          <w:rFonts w:asciiTheme="minorHAnsi" w:hAnsiTheme="minorHAnsi" w:cstheme="minorHAnsi"/>
          <w:sz w:val="22"/>
          <w:szCs w:val="22"/>
        </w:rPr>
        <w:t>system and need.</w:t>
      </w:r>
    </w:p>
    <w:p w14:paraId="0F027371" w14:textId="4D80C78C" w:rsidR="00A2445E" w:rsidRPr="000627B1" w:rsidRDefault="00A2445E" w:rsidP="000627B1">
      <w:pPr>
        <w:numPr>
          <w:ilvl w:val="0"/>
          <w:numId w:val="27"/>
        </w:numPr>
        <w:shd w:val="clear" w:color="auto" w:fill="FFFFFF"/>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Assist in various reporting such </w:t>
      </w:r>
      <w:r w:rsidR="004525B5">
        <w:rPr>
          <w:rFonts w:asciiTheme="minorHAnsi" w:hAnsiTheme="minorHAnsi" w:cstheme="minorHAnsi"/>
          <w:sz w:val="22"/>
          <w:szCs w:val="22"/>
        </w:rPr>
        <w:t>as DHIS</w:t>
      </w:r>
      <w:r>
        <w:rPr>
          <w:rFonts w:asciiTheme="minorHAnsi" w:hAnsiTheme="minorHAnsi" w:cstheme="minorHAnsi"/>
          <w:sz w:val="22"/>
          <w:szCs w:val="22"/>
        </w:rPr>
        <w:t>2, CIC, Health Focal, EWARS, 4W,</w:t>
      </w:r>
      <w:r w:rsidR="00156C48">
        <w:rPr>
          <w:rFonts w:asciiTheme="minorHAnsi" w:hAnsiTheme="minorHAnsi" w:cstheme="minorHAnsi"/>
          <w:sz w:val="22"/>
          <w:szCs w:val="22"/>
        </w:rPr>
        <w:t xml:space="preserve"> sectoral, </w:t>
      </w:r>
      <w:r w:rsidR="0034277D">
        <w:rPr>
          <w:rFonts w:asciiTheme="minorHAnsi" w:hAnsiTheme="minorHAnsi" w:cstheme="minorHAnsi"/>
          <w:sz w:val="22"/>
          <w:szCs w:val="22"/>
        </w:rPr>
        <w:t xml:space="preserve">case, events, </w:t>
      </w:r>
      <w:r w:rsidR="00156C48">
        <w:rPr>
          <w:rFonts w:asciiTheme="minorHAnsi" w:hAnsiTheme="minorHAnsi" w:cstheme="minorHAnsi"/>
          <w:sz w:val="22"/>
          <w:szCs w:val="22"/>
        </w:rPr>
        <w:t>and ad-hoc</w:t>
      </w:r>
    </w:p>
    <w:p w14:paraId="386A8706" w14:textId="311CA173" w:rsidR="001F32B4" w:rsidRPr="0095694D" w:rsidRDefault="001F32B4">
      <w:pPr>
        <w:numPr>
          <w:ilvl w:val="0"/>
          <w:numId w:val="27"/>
        </w:numPr>
        <w:shd w:val="clear" w:color="auto" w:fill="FFFFFF"/>
        <w:spacing w:before="120" w:after="120"/>
        <w:jc w:val="both"/>
        <w:rPr>
          <w:rFonts w:asciiTheme="minorHAnsi" w:hAnsiTheme="minorHAnsi" w:cstheme="minorHAnsi"/>
          <w:sz w:val="22"/>
          <w:szCs w:val="22"/>
        </w:rPr>
      </w:pPr>
      <w:r w:rsidRPr="0095694D">
        <w:rPr>
          <w:rFonts w:asciiTheme="minorHAnsi" w:hAnsiTheme="minorHAnsi" w:cstheme="minorHAnsi"/>
          <w:sz w:val="22"/>
          <w:szCs w:val="22"/>
        </w:rPr>
        <w:t xml:space="preserve">Assist </w:t>
      </w:r>
      <w:r w:rsidR="004525B5" w:rsidRPr="0095694D">
        <w:rPr>
          <w:rFonts w:asciiTheme="minorHAnsi" w:hAnsiTheme="minorHAnsi" w:cstheme="minorHAnsi"/>
          <w:sz w:val="22"/>
          <w:szCs w:val="22"/>
        </w:rPr>
        <w:t xml:space="preserve">the facility </w:t>
      </w:r>
      <w:r w:rsidRPr="0095694D">
        <w:rPr>
          <w:rFonts w:asciiTheme="minorHAnsi" w:hAnsiTheme="minorHAnsi" w:cstheme="minorHAnsi"/>
          <w:sz w:val="22"/>
          <w:szCs w:val="22"/>
        </w:rPr>
        <w:t>team in emergency referral within the camp</w:t>
      </w:r>
    </w:p>
    <w:p w14:paraId="69CAC972" w14:textId="77777777" w:rsidR="001F32B4" w:rsidRDefault="001F32B4" w:rsidP="000627B1">
      <w:pPr>
        <w:numPr>
          <w:ilvl w:val="0"/>
          <w:numId w:val="27"/>
        </w:numPr>
        <w:shd w:val="clear" w:color="auto" w:fill="FFFFFF"/>
        <w:spacing w:before="120" w:after="120"/>
        <w:jc w:val="both"/>
        <w:rPr>
          <w:rFonts w:asciiTheme="minorHAnsi" w:hAnsiTheme="minorHAnsi" w:cstheme="minorHAnsi"/>
          <w:sz w:val="22"/>
          <w:szCs w:val="22"/>
        </w:rPr>
      </w:pPr>
      <w:r w:rsidRPr="000627B1">
        <w:rPr>
          <w:rFonts w:asciiTheme="minorHAnsi" w:hAnsiTheme="minorHAnsi" w:cstheme="minorHAnsi"/>
          <w:sz w:val="22"/>
          <w:szCs w:val="22"/>
        </w:rPr>
        <w:t>Engaged in other emergency activities as and when required</w:t>
      </w:r>
    </w:p>
    <w:p w14:paraId="4988EFA4" w14:textId="326A8E32" w:rsidR="0034277D" w:rsidRDefault="0034277D" w:rsidP="000627B1">
      <w:pPr>
        <w:numPr>
          <w:ilvl w:val="0"/>
          <w:numId w:val="27"/>
        </w:numPr>
        <w:shd w:val="clear" w:color="auto" w:fill="FFFFFF"/>
        <w:spacing w:before="120" w:after="120"/>
        <w:jc w:val="both"/>
        <w:rPr>
          <w:rFonts w:asciiTheme="minorHAnsi" w:hAnsiTheme="minorHAnsi" w:cstheme="minorHAnsi"/>
          <w:sz w:val="22"/>
          <w:szCs w:val="22"/>
        </w:rPr>
      </w:pPr>
      <w:r>
        <w:rPr>
          <w:rFonts w:asciiTheme="minorHAnsi" w:hAnsiTheme="minorHAnsi" w:cstheme="minorHAnsi"/>
          <w:sz w:val="22"/>
          <w:szCs w:val="22"/>
        </w:rPr>
        <w:t>Ensure data validation by cross-checking with registrar books, tally sheets</w:t>
      </w:r>
      <w:r w:rsidR="004525B5">
        <w:rPr>
          <w:rFonts w:asciiTheme="minorHAnsi" w:hAnsiTheme="minorHAnsi" w:cstheme="minorHAnsi"/>
          <w:sz w:val="22"/>
          <w:szCs w:val="22"/>
        </w:rPr>
        <w:t>,</w:t>
      </w:r>
      <w:r>
        <w:rPr>
          <w:rFonts w:asciiTheme="minorHAnsi" w:hAnsiTheme="minorHAnsi" w:cstheme="minorHAnsi"/>
          <w:sz w:val="22"/>
          <w:szCs w:val="22"/>
        </w:rPr>
        <w:t xml:space="preserve"> and other documents</w:t>
      </w:r>
    </w:p>
    <w:p w14:paraId="2B758B93" w14:textId="3CDDF0B3" w:rsidR="0034277D" w:rsidRPr="00CE6C13" w:rsidRDefault="0034277D" w:rsidP="00CE6C13">
      <w:pPr>
        <w:numPr>
          <w:ilvl w:val="0"/>
          <w:numId w:val="27"/>
        </w:numPr>
        <w:shd w:val="clear" w:color="auto" w:fill="FFFFFF"/>
        <w:spacing w:before="120" w:after="120"/>
        <w:jc w:val="both"/>
        <w:rPr>
          <w:rFonts w:asciiTheme="minorHAnsi" w:hAnsiTheme="minorHAnsi" w:cstheme="minorHAnsi"/>
          <w:sz w:val="22"/>
          <w:szCs w:val="22"/>
        </w:rPr>
      </w:pPr>
      <w:r w:rsidRPr="00CE6C13">
        <w:rPr>
          <w:rFonts w:asciiTheme="minorHAnsi" w:hAnsiTheme="minorHAnsi" w:cstheme="minorHAnsi"/>
          <w:sz w:val="22"/>
          <w:szCs w:val="22"/>
        </w:rPr>
        <w:t>Ensure adequate stock of daily tally sheet, patient form</w:t>
      </w:r>
      <w:r w:rsidR="004525B5">
        <w:rPr>
          <w:rFonts w:asciiTheme="minorHAnsi" w:hAnsiTheme="minorHAnsi" w:cstheme="minorHAnsi"/>
          <w:sz w:val="22"/>
          <w:szCs w:val="22"/>
        </w:rPr>
        <w:t>,</w:t>
      </w:r>
      <w:r w:rsidRPr="00CE6C13">
        <w:rPr>
          <w:rFonts w:asciiTheme="minorHAnsi" w:hAnsiTheme="minorHAnsi" w:cstheme="minorHAnsi"/>
          <w:sz w:val="22"/>
          <w:szCs w:val="22"/>
        </w:rPr>
        <w:t xml:space="preserve"> and registration.</w:t>
      </w:r>
    </w:p>
    <w:p w14:paraId="503BD171" w14:textId="0C4B53B9" w:rsidR="000627B1" w:rsidRPr="000627B1" w:rsidRDefault="000627B1" w:rsidP="000627B1">
      <w:pPr>
        <w:pStyle w:val="NoSpacing"/>
        <w:jc w:val="both"/>
        <w:rPr>
          <w:rFonts w:asciiTheme="minorHAnsi" w:hAnsiTheme="minorHAnsi" w:cstheme="minorHAnsi"/>
        </w:rPr>
      </w:pPr>
    </w:p>
    <w:p w14:paraId="21DEAA94" w14:textId="77777777" w:rsidR="000627B1" w:rsidRPr="004525B5" w:rsidRDefault="000627B1" w:rsidP="000627B1">
      <w:pPr>
        <w:jc w:val="both"/>
        <w:rPr>
          <w:rFonts w:asciiTheme="minorHAnsi" w:hAnsiTheme="minorHAnsi" w:cstheme="minorHAnsi"/>
          <w:b/>
          <w:bCs/>
          <w:i/>
          <w:sz w:val="22"/>
          <w:szCs w:val="22"/>
        </w:rPr>
      </w:pPr>
      <w:r w:rsidRPr="004525B5">
        <w:rPr>
          <w:rFonts w:asciiTheme="minorHAnsi" w:hAnsiTheme="minorHAnsi" w:cstheme="minorHAnsi"/>
          <w:b/>
          <w:bCs/>
          <w:i/>
          <w:sz w:val="22"/>
          <w:szCs w:val="22"/>
        </w:rPr>
        <w:t>Additional Requirements:</w:t>
      </w:r>
    </w:p>
    <w:p w14:paraId="26899A96" w14:textId="77777777" w:rsidR="000627B1" w:rsidRPr="000627B1" w:rsidRDefault="000627B1" w:rsidP="000627B1">
      <w:pPr>
        <w:numPr>
          <w:ilvl w:val="0"/>
          <w:numId w:val="32"/>
        </w:numPr>
        <w:spacing w:after="160" w:line="259" w:lineRule="auto"/>
        <w:jc w:val="both"/>
        <w:rPr>
          <w:rFonts w:asciiTheme="minorHAnsi" w:hAnsiTheme="minorHAnsi" w:cstheme="minorHAnsi"/>
          <w:sz w:val="22"/>
          <w:szCs w:val="22"/>
        </w:rPr>
      </w:pPr>
      <w:r w:rsidRPr="000627B1">
        <w:rPr>
          <w:rFonts w:asciiTheme="minorHAnsi" w:hAnsiTheme="minorHAnsi" w:cstheme="minorHAnsi"/>
          <w:sz w:val="22"/>
          <w:szCs w:val="22"/>
        </w:rPr>
        <w:t>Flexibility to work under pressure and meet deadlines in demanding environments.</w:t>
      </w:r>
    </w:p>
    <w:p w14:paraId="07FC40F1" w14:textId="77777777" w:rsidR="000627B1" w:rsidRPr="000627B1" w:rsidRDefault="000627B1" w:rsidP="000627B1">
      <w:pPr>
        <w:pStyle w:val="NoSpacing"/>
        <w:jc w:val="both"/>
        <w:rPr>
          <w:rFonts w:asciiTheme="minorHAnsi" w:hAnsiTheme="minorHAnsi" w:cstheme="minorHAnsi"/>
        </w:rPr>
      </w:pPr>
    </w:p>
    <w:p w14:paraId="735405DC" w14:textId="77777777" w:rsidR="000627B1" w:rsidRPr="004525B5" w:rsidRDefault="000627B1" w:rsidP="000627B1">
      <w:pPr>
        <w:jc w:val="both"/>
        <w:rPr>
          <w:rFonts w:asciiTheme="minorHAnsi" w:hAnsiTheme="minorHAnsi" w:cstheme="minorHAnsi"/>
          <w:b/>
          <w:bCs/>
          <w:i/>
          <w:sz w:val="22"/>
          <w:szCs w:val="22"/>
        </w:rPr>
      </w:pPr>
      <w:r w:rsidRPr="004525B5">
        <w:rPr>
          <w:rFonts w:asciiTheme="minorHAnsi" w:hAnsiTheme="minorHAnsi" w:cstheme="minorHAnsi"/>
          <w:b/>
          <w:bCs/>
          <w:i/>
          <w:sz w:val="22"/>
          <w:szCs w:val="22"/>
        </w:rPr>
        <w:t xml:space="preserve">Read Before Apply: </w:t>
      </w:r>
    </w:p>
    <w:p w14:paraId="11825730" w14:textId="77777777" w:rsidR="00713AB4" w:rsidRDefault="00713AB4" w:rsidP="000627B1">
      <w:pPr>
        <w:pStyle w:val="NoSpacing"/>
        <w:jc w:val="both"/>
        <w:rPr>
          <w:rFonts w:asciiTheme="minorHAnsi" w:hAnsiTheme="minorHAnsi" w:cstheme="minorHAnsi"/>
          <w:b/>
          <w:bCs/>
          <w:sz w:val="22"/>
        </w:rPr>
      </w:pPr>
    </w:p>
    <w:p w14:paraId="7971BE7B" w14:textId="6FCC73C6" w:rsidR="000627B1" w:rsidRPr="006E2FDA" w:rsidRDefault="000627B1" w:rsidP="000627B1">
      <w:pPr>
        <w:pStyle w:val="NoSpacing"/>
        <w:jc w:val="both"/>
        <w:rPr>
          <w:rFonts w:asciiTheme="minorHAnsi" w:hAnsiTheme="minorHAnsi" w:cstheme="minorHAnsi"/>
          <w:sz w:val="22"/>
        </w:rPr>
      </w:pPr>
      <w:r w:rsidRPr="00713AB4">
        <w:rPr>
          <w:rFonts w:asciiTheme="minorHAnsi" w:hAnsiTheme="minorHAnsi" w:cstheme="minorHAnsi"/>
          <w:b/>
          <w:bCs/>
          <w:sz w:val="22"/>
        </w:rPr>
        <w:t>Special Note:</w:t>
      </w:r>
      <w:r w:rsidRPr="006E2FDA">
        <w:rPr>
          <w:rFonts w:asciiTheme="minorHAnsi" w:hAnsiTheme="minorHAnsi" w:cstheme="minorHAnsi"/>
          <w:sz w:val="22"/>
        </w:rPr>
        <w:t xml:space="preserve"> PHD maintain ZERO TOLERANCE towards discrimination, Sexual Exploitation and Abuse (PSEA) and any harm to Child. All employees are expected to abide by the code of conducts and Protection from Sexual Exploitation/GBV and Child Safeguarding Policy of PHD. </w:t>
      </w:r>
      <w:r w:rsidRPr="006E2FDA">
        <w:rPr>
          <w:rStyle w:val="normaltextrun"/>
          <w:rFonts w:asciiTheme="minorHAnsi" w:hAnsiTheme="minorHAnsi" w:cstheme="minorHAnsi"/>
          <w:sz w:val="22"/>
        </w:rPr>
        <w:t xml:space="preserve">Women are encouraged to apply and Smokers are discouraged from applying. </w:t>
      </w:r>
      <w:r w:rsidRPr="006E2FDA">
        <w:rPr>
          <w:rFonts w:asciiTheme="minorHAnsi" w:hAnsiTheme="minorHAnsi" w:cstheme="minorHAnsi"/>
          <w:sz w:val="22"/>
        </w:rPr>
        <w:t>As such, our selection process includes rigorous background checks.</w:t>
      </w:r>
    </w:p>
    <w:p w14:paraId="46BA333B" w14:textId="77777777" w:rsidR="00530A98" w:rsidRDefault="00530A98" w:rsidP="000627B1">
      <w:pPr>
        <w:pStyle w:val="NoSpacing"/>
        <w:jc w:val="both"/>
        <w:rPr>
          <w:rFonts w:asciiTheme="minorHAnsi" w:hAnsiTheme="minorHAnsi" w:cstheme="minorHAnsi"/>
          <w:sz w:val="22"/>
        </w:rPr>
      </w:pPr>
    </w:p>
    <w:p w14:paraId="1BA574BD" w14:textId="29A1FED6" w:rsidR="000627B1" w:rsidRPr="00713AB4" w:rsidRDefault="000627B1" w:rsidP="000627B1">
      <w:pPr>
        <w:pStyle w:val="NoSpacing"/>
        <w:jc w:val="both"/>
        <w:rPr>
          <w:rFonts w:asciiTheme="minorHAnsi" w:hAnsiTheme="minorHAnsi" w:cstheme="minorHAnsi"/>
          <w:b/>
          <w:sz w:val="22"/>
        </w:rPr>
      </w:pPr>
      <w:r w:rsidRPr="00713AB4">
        <w:rPr>
          <w:rFonts w:asciiTheme="minorHAnsi" w:hAnsiTheme="minorHAnsi" w:cstheme="minorHAnsi"/>
          <w:b/>
          <w:sz w:val="22"/>
        </w:rPr>
        <w:t>Apply Procedure</w:t>
      </w:r>
      <w:r w:rsidR="00530A98" w:rsidRPr="00713AB4">
        <w:rPr>
          <w:rFonts w:asciiTheme="minorHAnsi" w:hAnsiTheme="minorHAnsi" w:cstheme="minorHAnsi"/>
          <w:b/>
          <w:sz w:val="22"/>
        </w:rPr>
        <w:t>:</w:t>
      </w:r>
    </w:p>
    <w:p w14:paraId="6541D555" w14:textId="77777777" w:rsidR="00530A98" w:rsidRPr="006E2FDA" w:rsidRDefault="00530A98" w:rsidP="000627B1">
      <w:pPr>
        <w:pStyle w:val="NoSpacing"/>
        <w:jc w:val="both"/>
        <w:rPr>
          <w:rFonts w:asciiTheme="minorHAnsi" w:hAnsiTheme="minorHAnsi" w:cstheme="minorHAnsi"/>
          <w:sz w:val="22"/>
        </w:rPr>
      </w:pPr>
    </w:p>
    <w:p w14:paraId="357C3A79" w14:textId="5BF20C3D" w:rsidR="000627B1" w:rsidRDefault="000627B1" w:rsidP="000627B1">
      <w:pPr>
        <w:pStyle w:val="NoSpacing"/>
        <w:jc w:val="both"/>
        <w:rPr>
          <w:rStyle w:val="normaltextrun"/>
          <w:rFonts w:asciiTheme="minorHAnsi" w:hAnsiTheme="minorHAnsi" w:cstheme="minorHAnsi"/>
          <w:sz w:val="22"/>
        </w:rPr>
      </w:pPr>
      <w:bookmarkStart w:id="0" w:name="_Hlk126144297"/>
      <w:r w:rsidRPr="006E2FDA">
        <w:rPr>
          <w:rFonts w:asciiTheme="minorHAnsi" w:hAnsiTheme="minorHAnsi" w:cstheme="minorHAnsi"/>
          <w:sz w:val="22"/>
        </w:rPr>
        <w:t xml:space="preserve">Only online application will be acceptable and interested candidates can apply online to </w:t>
      </w:r>
      <w:hyperlink r:id="rId8" w:history="1">
        <w:r w:rsidRPr="006E2FDA">
          <w:rPr>
            <w:rStyle w:val="Hyperlink"/>
            <w:rFonts w:asciiTheme="minorHAnsi" w:hAnsiTheme="minorHAnsi" w:cstheme="minorHAnsi"/>
            <w:sz w:val="22"/>
          </w:rPr>
          <w:t>hr@phd-bd.com</w:t>
        </w:r>
      </w:hyperlink>
      <w:r w:rsidRPr="006E2FDA">
        <w:rPr>
          <w:rFonts w:asciiTheme="minorHAnsi" w:hAnsiTheme="minorHAnsi" w:cstheme="minorHAnsi"/>
          <w:sz w:val="22"/>
        </w:rPr>
        <w:t xml:space="preserve">  on or before </w:t>
      </w:r>
      <w:r w:rsidR="00530A98">
        <w:rPr>
          <w:rFonts w:asciiTheme="minorHAnsi" w:hAnsiTheme="minorHAnsi" w:cstheme="minorHAnsi"/>
          <w:sz w:val="22"/>
        </w:rPr>
        <w:t>2</w:t>
      </w:r>
      <w:r w:rsidR="00713AB4">
        <w:rPr>
          <w:rFonts w:asciiTheme="minorHAnsi" w:hAnsiTheme="minorHAnsi" w:cstheme="minorHAnsi"/>
          <w:sz w:val="22"/>
        </w:rPr>
        <w:t>6</w:t>
      </w:r>
      <w:r w:rsidR="00DA2347">
        <w:rPr>
          <w:rFonts w:asciiTheme="minorHAnsi" w:hAnsiTheme="minorHAnsi" w:cstheme="minorHAnsi"/>
          <w:sz w:val="22"/>
        </w:rPr>
        <w:t xml:space="preserve"> May</w:t>
      </w:r>
      <w:r w:rsidR="000936AD" w:rsidRPr="006E2FDA">
        <w:rPr>
          <w:rFonts w:asciiTheme="minorHAnsi" w:hAnsiTheme="minorHAnsi" w:cstheme="minorHAnsi"/>
          <w:sz w:val="22"/>
        </w:rPr>
        <w:t xml:space="preserve"> 2025</w:t>
      </w:r>
      <w:r w:rsidRPr="006E2FDA">
        <w:rPr>
          <w:rStyle w:val="eop"/>
          <w:rFonts w:asciiTheme="minorHAnsi" w:hAnsiTheme="minorHAnsi" w:cstheme="minorHAnsi"/>
          <w:sz w:val="22"/>
        </w:rPr>
        <w:t xml:space="preserve"> </w:t>
      </w:r>
      <w:r w:rsidRPr="006E2FDA">
        <w:rPr>
          <w:rFonts w:asciiTheme="minorHAnsi" w:hAnsiTheme="minorHAnsi" w:cstheme="minorHAnsi"/>
          <w:sz w:val="22"/>
        </w:rPr>
        <w:t xml:space="preserve">with their CVs, a cover letter and a passport size photograph addressing to the Managing Director, Partners in Health and Development (PHD), House # SWD 12A, Road # 8, Gulshan-1, Dhaka 1212. Mention clearly the name of position in the mail. Only short-listed candidates will be called for interview. </w:t>
      </w:r>
      <w:bookmarkEnd w:id="0"/>
      <w:r w:rsidRPr="006E2FDA">
        <w:rPr>
          <w:rStyle w:val="normaltextrun"/>
          <w:rFonts w:asciiTheme="minorHAnsi" w:hAnsiTheme="minorHAnsi" w:cstheme="minorHAnsi"/>
          <w:sz w:val="22"/>
        </w:rPr>
        <w:t xml:space="preserve"> </w:t>
      </w:r>
    </w:p>
    <w:p w14:paraId="59D9AC6C" w14:textId="77777777" w:rsidR="00713AB4" w:rsidRPr="006E2FDA" w:rsidRDefault="00713AB4" w:rsidP="000627B1">
      <w:pPr>
        <w:pStyle w:val="NoSpacing"/>
        <w:jc w:val="both"/>
        <w:rPr>
          <w:rStyle w:val="normaltextrun"/>
          <w:rFonts w:asciiTheme="minorHAnsi" w:hAnsiTheme="minorHAnsi" w:cstheme="minorHAnsi"/>
          <w:sz w:val="22"/>
        </w:rPr>
      </w:pPr>
    </w:p>
    <w:p w14:paraId="6EF7A306" w14:textId="77777777" w:rsidR="00C45DBA" w:rsidRPr="00E36C96" w:rsidRDefault="00C45DBA" w:rsidP="00C45DBA">
      <w:pPr>
        <w:pStyle w:val="NoSpacing"/>
        <w:jc w:val="both"/>
        <w:rPr>
          <w:rStyle w:val="normaltextrun"/>
          <w:rFonts w:asciiTheme="minorHAnsi" w:hAnsiTheme="minorHAnsi" w:cstheme="minorHAnsi"/>
          <w:sz w:val="22"/>
          <w:szCs w:val="22"/>
        </w:rPr>
      </w:pPr>
      <w:r w:rsidRPr="00E36C96">
        <w:rPr>
          <w:rStyle w:val="normaltextrun"/>
          <w:rFonts w:asciiTheme="minorHAnsi" w:hAnsiTheme="minorHAnsi" w:cstheme="minorHAnsi"/>
          <w:sz w:val="22"/>
          <w:szCs w:val="22"/>
        </w:rPr>
        <w:t>This recruitment possesses equality of opportunity and non-discrimination for all job applicants. We seek to ensure diversity in our workforce regardless of gender, race, religious beliefs, nationality, ethnic/national origin, sexual orientation, age, marital status, and disability.</w:t>
      </w:r>
    </w:p>
    <w:p w14:paraId="2D360495" w14:textId="77777777" w:rsidR="00C45DBA" w:rsidRPr="00E36C96" w:rsidRDefault="00C45DBA" w:rsidP="00C45DBA">
      <w:pPr>
        <w:pStyle w:val="NoSpacing"/>
        <w:jc w:val="both"/>
        <w:rPr>
          <w:rStyle w:val="normaltextrun"/>
          <w:rFonts w:asciiTheme="minorHAnsi" w:hAnsiTheme="minorHAnsi" w:cstheme="minorHAnsi"/>
          <w:sz w:val="22"/>
          <w:szCs w:val="22"/>
        </w:rPr>
      </w:pPr>
    </w:p>
    <w:p w14:paraId="79DBF631" w14:textId="77777777" w:rsidR="000627B1" w:rsidRPr="006E2FDA" w:rsidRDefault="000627B1" w:rsidP="000627B1">
      <w:pPr>
        <w:pStyle w:val="NoSpacing"/>
        <w:jc w:val="both"/>
        <w:rPr>
          <w:rStyle w:val="normaltextrun"/>
          <w:rFonts w:asciiTheme="minorHAnsi" w:hAnsiTheme="minorHAnsi" w:cstheme="minorHAnsi"/>
          <w:sz w:val="22"/>
        </w:rPr>
      </w:pPr>
    </w:p>
    <w:p w14:paraId="02811096" w14:textId="12710CBA" w:rsidR="009B0FE4" w:rsidRPr="000627B1" w:rsidRDefault="009B0FE4" w:rsidP="000627B1">
      <w:pPr>
        <w:pStyle w:val="NoSpacing"/>
        <w:jc w:val="both"/>
        <w:rPr>
          <w:rFonts w:asciiTheme="minorHAnsi" w:hAnsiTheme="minorHAnsi" w:cstheme="minorHAnsi"/>
          <w:sz w:val="22"/>
          <w:szCs w:val="22"/>
        </w:rPr>
      </w:pPr>
    </w:p>
    <w:sectPr w:rsidR="009B0FE4" w:rsidRPr="000627B1" w:rsidSect="00E20FDA">
      <w:pgSz w:w="12240" w:h="15840"/>
      <w:pgMar w:top="1440" w:right="1267"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16D8" w14:textId="77777777" w:rsidR="000B0356" w:rsidRDefault="000B0356" w:rsidP="00DA1B28">
      <w:r>
        <w:separator/>
      </w:r>
    </w:p>
  </w:endnote>
  <w:endnote w:type="continuationSeparator" w:id="0">
    <w:p w14:paraId="366F9635" w14:textId="77777777" w:rsidR="000B0356" w:rsidRDefault="000B0356" w:rsidP="00DA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890F" w14:textId="77777777" w:rsidR="000B0356" w:rsidRDefault="000B0356" w:rsidP="00DA1B28">
      <w:r>
        <w:separator/>
      </w:r>
    </w:p>
  </w:footnote>
  <w:footnote w:type="continuationSeparator" w:id="0">
    <w:p w14:paraId="01E7EAC0" w14:textId="77777777" w:rsidR="000B0356" w:rsidRDefault="000B0356" w:rsidP="00DA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C03"/>
    <w:multiLevelType w:val="hybridMultilevel"/>
    <w:tmpl w:val="448C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E379C"/>
    <w:multiLevelType w:val="hybridMultilevel"/>
    <w:tmpl w:val="6D92DB48"/>
    <w:lvl w:ilvl="0" w:tplc="0409000F">
      <w:start w:val="1"/>
      <w:numFmt w:val="decimal"/>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 w15:restartNumberingAfterBreak="0">
    <w:nsid w:val="0F667598"/>
    <w:multiLevelType w:val="hybridMultilevel"/>
    <w:tmpl w:val="0FFE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7152"/>
    <w:multiLevelType w:val="multilevel"/>
    <w:tmpl w:val="2FF8A0F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FB316D"/>
    <w:multiLevelType w:val="hybridMultilevel"/>
    <w:tmpl w:val="BCBE7C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7B40500"/>
    <w:multiLevelType w:val="multilevel"/>
    <w:tmpl w:val="154C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42E9C"/>
    <w:multiLevelType w:val="multilevel"/>
    <w:tmpl w:val="A728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1338B"/>
    <w:multiLevelType w:val="hybridMultilevel"/>
    <w:tmpl w:val="0BD0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C681E"/>
    <w:multiLevelType w:val="hybridMultilevel"/>
    <w:tmpl w:val="D02CE5D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3344CD3"/>
    <w:multiLevelType w:val="hybridMultilevel"/>
    <w:tmpl w:val="ED8CA03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E442BE"/>
    <w:multiLevelType w:val="hybridMultilevel"/>
    <w:tmpl w:val="5A34CF4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C97E3E"/>
    <w:multiLevelType w:val="hybridMultilevel"/>
    <w:tmpl w:val="D02CE5D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B48328E"/>
    <w:multiLevelType w:val="multilevel"/>
    <w:tmpl w:val="45D0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A0837"/>
    <w:multiLevelType w:val="multilevel"/>
    <w:tmpl w:val="CE8A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03CD5"/>
    <w:multiLevelType w:val="multilevel"/>
    <w:tmpl w:val="006C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93DB8"/>
    <w:multiLevelType w:val="hybridMultilevel"/>
    <w:tmpl w:val="E0D2982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282B16"/>
    <w:multiLevelType w:val="hybridMultilevel"/>
    <w:tmpl w:val="375C11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51778"/>
    <w:multiLevelType w:val="hybridMultilevel"/>
    <w:tmpl w:val="1FE8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0041F"/>
    <w:multiLevelType w:val="hybridMultilevel"/>
    <w:tmpl w:val="6D92DB48"/>
    <w:lvl w:ilvl="0" w:tplc="0409000F">
      <w:start w:val="1"/>
      <w:numFmt w:val="decimal"/>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9" w15:restartNumberingAfterBreak="0">
    <w:nsid w:val="41244957"/>
    <w:multiLevelType w:val="hybridMultilevel"/>
    <w:tmpl w:val="99C0E45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95B7576"/>
    <w:multiLevelType w:val="hybridMultilevel"/>
    <w:tmpl w:val="27E6EBA2"/>
    <w:lvl w:ilvl="0" w:tplc="04090015">
      <w:start w:val="1"/>
      <w:numFmt w:val="upp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B40E21"/>
    <w:multiLevelType w:val="hybridMultilevel"/>
    <w:tmpl w:val="82BCE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2A2D32"/>
    <w:multiLevelType w:val="hybridMultilevel"/>
    <w:tmpl w:val="D02CE5D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73D0D9F"/>
    <w:multiLevelType w:val="hybridMultilevel"/>
    <w:tmpl w:val="D02CE5D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7C57A14"/>
    <w:multiLevelType w:val="hybridMultilevel"/>
    <w:tmpl w:val="3E464F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9C535C9"/>
    <w:multiLevelType w:val="hybridMultilevel"/>
    <w:tmpl w:val="74428C0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846986"/>
    <w:multiLevelType w:val="hybridMultilevel"/>
    <w:tmpl w:val="0C42ADB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A12CB"/>
    <w:multiLevelType w:val="hybridMultilevel"/>
    <w:tmpl w:val="D02CE5D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4A12ECC"/>
    <w:multiLevelType w:val="hybridMultilevel"/>
    <w:tmpl w:val="702A6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E6A57"/>
    <w:multiLevelType w:val="hybridMultilevel"/>
    <w:tmpl w:val="D512962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9AC36B1"/>
    <w:multiLevelType w:val="hybridMultilevel"/>
    <w:tmpl w:val="47AC1D28"/>
    <w:lvl w:ilvl="0" w:tplc="0D6077B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35692"/>
    <w:multiLevelType w:val="multilevel"/>
    <w:tmpl w:val="C566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996253"/>
    <w:multiLevelType w:val="multilevel"/>
    <w:tmpl w:val="935A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EE33F9"/>
    <w:multiLevelType w:val="multilevel"/>
    <w:tmpl w:val="04AE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21"/>
  </w:num>
  <w:num w:numId="4">
    <w:abstractNumId w:val="25"/>
  </w:num>
  <w:num w:numId="5">
    <w:abstractNumId w:val="20"/>
  </w:num>
  <w:num w:numId="6">
    <w:abstractNumId w:val="16"/>
  </w:num>
  <w:num w:numId="7">
    <w:abstractNumId w:val="0"/>
  </w:num>
  <w:num w:numId="8">
    <w:abstractNumId w:val="18"/>
  </w:num>
  <w:num w:numId="9">
    <w:abstractNumId w:val="1"/>
  </w:num>
  <w:num w:numId="10">
    <w:abstractNumId w:val="10"/>
  </w:num>
  <w:num w:numId="11">
    <w:abstractNumId w:val="15"/>
  </w:num>
  <w:num w:numId="12">
    <w:abstractNumId w:val="26"/>
  </w:num>
  <w:num w:numId="13">
    <w:abstractNumId w:val="19"/>
  </w:num>
  <w:num w:numId="14">
    <w:abstractNumId w:val="9"/>
  </w:num>
  <w:num w:numId="15">
    <w:abstractNumId w:val="29"/>
  </w:num>
  <w:num w:numId="16">
    <w:abstractNumId w:val="27"/>
  </w:num>
  <w:num w:numId="17">
    <w:abstractNumId w:val="30"/>
  </w:num>
  <w:num w:numId="18">
    <w:abstractNumId w:val="7"/>
  </w:num>
  <w:num w:numId="19">
    <w:abstractNumId w:val="2"/>
  </w:num>
  <w:num w:numId="20">
    <w:abstractNumId w:val="11"/>
  </w:num>
  <w:num w:numId="21">
    <w:abstractNumId w:val="23"/>
  </w:num>
  <w:num w:numId="22">
    <w:abstractNumId w:val="22"/>
  </w:num>
  <w:num w:numId="23">
    <w:abstractNumId w:val="14"/>
  </w:num>
  <w:num w:numId="24">
    <w:abstractNumId w:val="31"/>
  </w:num>
  <w:num w:numId="25">
    <w:abstractNumId w:val="4"/>
  </w:num>
  <w:num w:numId="26">
    <w:abstractNumId w:val="33"/>
  </w:num>
  <w:num w:numId="27">
    <w:abstractNumId w:val="32"/>
  </w:num>
  <w:num w:numId="28">
    <w:abstractNumId w:val="24"/>
  </w:num>
  <w:num w:numId="29">
    <w:abstractNumId w:val="8"/>
  </w:num>
  <w:num w:numId="30">
    <w:abstractNumId w:val="28"/>
  </w:num>
  <w:num w:numId="31">
    <w:abstractNumId w:val="6"/>
  </w:num>
  <w:num w:numId="32">
    <w:abstractNumId w:val="12"/>
  </w:num>
  <w:num w:numId="33">
    <w:abstractNumId w:val="13"/>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9B"/>
    <w:rsid w:val="00024497"/>
    <w:rsid w:val="000270CA"/>
    <w:rsid w:val="0003014C"/>
    <w:rsid w:val="000627B1"/>
    <w:rsid w:val="00076F4D"/>
    <w:rsid w:val="000776CD"/>
    <w:rsid w:val="00085C19"/>
    <w:rsid w:val="000936AD"/>
    <w:rsid w:val="000A06B2"/>
    <w:rsid w:val="000A145C"/>
    <w:rsid w:val="000A3AAB"/>
    <w:rsid w:val="000B0356"/>
    <w:rsid w:val="000B37A4"/>
    <w:rsid w:val="000B3E94"/>
    <w:rsid w:val="000C3E96"/>
    <w:rsid w:val="000D700C"/>
    <w:rsid w:val="000E0FF7"/>
    <w:rsid w:val="000F66CF"/>
    <w:rsid w:val="000F752E"/>
    <w:rsid w:val="00101BA4"/>
    <w:rsid w:val="0011389D"/>
    <w:rsid w:val="00124D45"/>
    <w:rsid w:val="0012724B"/>
    <w:rsid w:val="00143348"/>
    <w:rsid w:val="00143929"/>
    <w:rsid w:val="00156C48"/>
    <w:rsid w:val="00160135"/>
    <w:rsid w:val="00165359"/>
    <w:rsid w:val="00167C05"/>
    <w:rsid w:val="001835B0"/>
    <w:rsid w:val="00194EC1"/>
    <w:rsid w:val="001A31AF"/>
    <w:rsid w:val="001B358C"/>
    <w:rsid w:val="001C73FE"/>
    <w:rsid w:val="001F1254"/>
    <w:rsid w:val="001F1741"/>
    <w:rsid w:val="001F32B4"/>
    <w:rsid w:val="00203396"/>
    <w:rsid w:val="002339DA"/>
    <w:rsid w:val="002345EA"/>
    <w:rsid w:val="00251021"/>
    <w:rsid w:val="002633A7"/>
    <w:rsid w:val="00273385"/>
    <w:rsid w:val="002933FC"/>
    <w:rsid w:val="002D22BE"/>
    <w:rsid w:val="002E141B"/>
    <w:rsid w:val="002E2E1A"/>
    <w:rsid w:val="002F22DA"/>
    <w:rsid w:val="0034277D"/>
    <w:rsid w:val="003461F1"/>
    <w:rsid w:val="0035727B"/>
    <w:rsid w:val="0039052F"/>
    <w:rsid w:val="003A337A"/>
    <w:rsid w:val="003B10C6"/>
    <w:rsid w:val="003C327C"/>
    <w:rsid w:val="003C4322"/>
    <w:rsid w:val="003C7594"/>
    <w:rsid w:val="00434D5B"/>
    <w:rsid w:val="004409D5"/>
    <w:rsid w:val="00443177"/>
    <w:rsid w:val="004525B5"/>
    <w:rsid w:val="00465261"/>
    <w:rsid w:val="00481401"/>
    <w:rsid w:val="00482814"/>
    <w:rsid w:val="00492D0B"/>
    <w:rsid w:val="004B1819"/>
    <w:rsid w:val="004B2285"/>
    <w:rsid w:val="004C11CE"/>
    <w:rsid w:val="004D72AE"/>
    <w:rsid w:val="004E047E"/>
    <w:rsid w:val="0050352B"/>
    <w:rsid w:val="005200C0"/>
    <w:rsid w:val="00524FF8"/>
    <w:rsid w:val="00526BFF"/>
    <w:rsid w:val="00530A98"/>
    <w:rsid w:val="00531AB6"/>
    <w:rsid w:val="00561147"/>
    <w:rsid w:val="005622D6"/>
    <w:rsid w:val="00591915"/>
    <w:rsid w:val="005F61BF"/>
    <w:rsid w:val="00602995"/>
    <w:rsid w:val="00617485"/>
    <w:rsid w:val="00630B27"/>
    <w:rsid w:val="006334FF"/>
    <w:rsid w:val="00640CF8"/>
    <w:rsid w:val="006533EA"/>
    <w:rsid w:val="00654B73"/>
    <w:rsid w:val="00676BF0"/>
    <w:rsid w:val="00682A5F"/>
    <w:rsid w:val="006A423B"/>
    <w:rsid w:val="006D7957"/>
    <w:rsid w:val="006E2FDA"/>
    <w:rsid w:val="006E3725"/>
    <w:rsid w:val="00713AB4"/>
    <w:rsid w:val="0073293B"/>
    <w:rsid w:val="00786E13"/>
    <w:rsid w:val="0079707F"/>
    <w:rsid w:val="007D6DFD"/>
    <w:rsid w:val="00836933"/>
    <w:rsid w:val="00846E1C"/>
    <w:rsid w:val="00862927"/>
    <w:rsid w:val="008A255F"/>
    <w:rsid w:val="008C09D3"/>
    <w:rsid w:val="008C5D55"/>
    <w:rsid w:val="008D3C88"/>
    <w:rsid w:val="00903A15"/>
    <w:rsid w:val="00931B2F"/>
    <w:rsid w:val="00954D08"/>
    <w:rsid w:val="0095694D"/>
    <w:rsid w:val="00960927"/>
    <w:rsid w:val="00964DFB"/>
    <w:rsid w:val="009727D3"/>
    <w:rsid w:val="009743BF"/>
    <w:rsid w:val="009746C9"/>
    <w:rsid w:val="009B0FE4"/>
    <w:rsid w:val="009B1D9C"/>
    <w:rsid w:val="009B28DF"/>
    <w:rsid w:val="009C096C"/>
    <w:rsid w:val="009D2847"/>
    <w:rsid w:val="00A21642"/>
    <w:rsid w:val="00A2445E"/>
    <w:rsid w:val="00A342A3"/>
    <w:rsid w:val="00A45E4A"/>
    <w:rsid w:val="00A571BF"/>
    <w:rsid w:val="00A72785"/>
    <w:rsid w:val="00A75CE1"/>
    <w:rsid w:val="00AA20F1"/>
    <w:rsid w:val="00AB19BE"/>
    <w:rsid w:val="00AC08DD"/>
    <w:rsid w:val="00B072DA"/>
    <w:rsid w:val="00B13842"/>
    <w:rsid w:val="00B25EC2"/>
    <w:rsid w:val="00B32DF0"/>
    <w:rsid w:val="00B57118"/>
    <w:rsid w:val="00B61A9B"/>
    <w:rsid w:val="00B8111B"/>
    <w:rsid w:val="00B928F2"/>
    <w:rsid w:val="00BA41B1"/>
    <w:rsid w:val="00BB661D"/>
    <w:rsid w:val="00BB6708"/>
    <w:rsid w:val="00BC22F4"/>
    <w:rsid w:val="00BE5CE7"/>
    <w:rsid w:val="00C06118"/>
    <w:rsid w:val="00C45DBA"/>
    <w:rsid w:val="00C46E3B"/>
    <w:rsid w:val="00C51285"/>
    <w:rsid w:val="00C600C3"/>
    <w:rsid w:val="00C902D5"/>
    <w:rsid w:val="00C93475"/>
    <w:rsid w:val="00CA2419"/>
    <w:rsid w:val="00CC1446"/>
    <w:rsid w:val="00CE58E6"/>
    <w:rsid w:val="00CE6C13"/>
    <w:rsid w:val="00D45513"/>
    <w:rsid w:val="00D56B9B"/>
    <w:rsid w:val="00D85C74"/>
    <w:rsid w:val="00D958CD"/>
    <w:rsid w:val="00DA1B28"/>
    <w:rsid w:val="00DA2347"/>
    <w:rsid w:val="00DB0D15"/>
    <w:rsid w:val="00DB305D"/>
    <w:rsid w:val="00DD645A"/>
    <w:rsid w:val="00E20FDA"/>
    <w:rsid w:val="00E34F30"/>
    <w:rsid w:val="00E373D1"/>
    <w:rsid w:val="00E40570"/>
    <w:rsid w:val="00E4172F"/>
    <w:rsid w:val="00EA38F1"/>
    <w:rsid w:val="00EC66E7"/>
    <w:rsid w:val="00EE0F4B"/>
    <w:rsid w:val="00F00D0A"/>
    <w:rsid w:val="00F01AAA"/>
    <w:rsid w:val="00F0701B"/>
    <w:rsid w:val="00F26725"/>
    <w:rsid w:val="00F43E1C"/>
    <w:rsid w:val="00F95339"/>
    <w:rsid w:val="00FA4E87"/>
    <w:rsid w:val="00FF42BF"/>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3932C1"/>
  <w15:docId w15:val="{D1B1FB18-B9E6-43CF-897D-FD5E86A4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27"/>
    <w:rPr>
      <w:sz w:val="24"/>
      <w:szCs w:val="24"/>
      <w:lang w:val="en-GB"/>
    </w:rPr>
  </w:style>
  <w:style w:type="paragraph" w:styleId="Heading1">
    <w:name w:val="heading 1"/>
    <w:basedOn w:val="Normal"/>
    <w:next w:val="BodyText"/>
    <w:link w:val="Heading1Char"/>
    <w:qFormat/>
    <w:rsid w:val="00630B27"/>
    <w:pPr>
      <w:keepNext/>
      <w:suppressAutoHyphens/>
      <w:jc w:val="center"/>
      <w:outlineLvl w:val="0"/>
    </w:pPr>
    <w:rPr>
      <w:rFonts w:ascii="Univers" w:hAnsi="Univers" w:cs="Univers"/>
      <w:b/>
      <w:bCs/>
      <w:color w:val="000000"/>
      <w:kern w:val="1"/>
      <w:sz w:val="28"/>
      <w:szCs w:val="28"/>
      <w:lang w:eastAsia="bn-BD" w:bidi="bn-BD"/>
    </w:rPr>
  </w:style>
  <w:style w:type="paragraph" w:styleId="Heading3">
    <w:name w:val="heading 3"/>
    <w:basedOn w:val="Normal"/>
    <w:next w:val="BodyText"/>
    <w:link w:val="Heading3Char"/>
    <w:qFormat/>
    <w:rsid w:val="00630B27"/>
    <w:pPr>
      <w:keepNext/>
      <w:suppressAutoHyphens/>
      <w:outlineLvl w:val="2"/>
    </w:pPr>
    <w:rPr>
      <w:rFonts w:ascii="Univers" w:hAnsi="Univers" w:cs="Univers"/>
      <w:color w:val="000000"/>
      <w:kern w:val="1"/>
      <w:sz w:val="21"/>
      <w:szCs w:val="21"/>
      <w:u w:val="single"/>
      <w:lang w:eastAsia="bn-BD" w:bidi="bn-BD"/>
    </w:rPr>
  </w:style>
  <w:style w:type="paragraph" w:styleId="Heading4">
    <w:name w:val="heading 4"/>
    <w:basedOn w:val="Normal"/>
    <w:next w:val="Normal"/>
    <w:link w:val="Heading4Char"/>
    <w:unhideWhenUsed/>
    <w:qFormat/>
    <w:rsid w:val="00085C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30B27"/>
    <w:pPr>
      <w:spacing w:before="240" w:after="60"/>
      <w:outlineLvl w:val="4"/>
    </w:pPr>
    <w:rPr>
      <w:b/>
      <w:bCs/>
      <w:i/>
      <w:iCs/>
      <w:sz w:val="26"/>
      <w:szCs w:val="26"/>
    </w:rPr>
  </w:style>
  <w:style w:type="paragraph" w:styleId="Heading9">
    <w:name w:val="heading 9"/>
    <w:basedOn w:val="Normal"/>
    <w:next w:val="Normal"/>
    <w:link w:val="Heading9Char"/>
    <w:qFormat/>
    <w:rsid w:val="00630B27"/>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B27"/>
    <w:rPr>
      <w:rFonts w:ascii="Univers" w:hAnsi="Univers" w:cs="Univers"/>
      <w:b/>
      <w:bCs/>
      <w:color w:val="000000"/>
      <w:kern w:val="1"/>
      <w:sz w:val="28"/>
      <w:szCs w:val="28"/>
      <w:lang w:val="en-GB" w:eastAsia="bn-BD" w:bidi="bn-BD"/>
    </w:rPr>
  </w:style>
  <w:style w:type="paragraph" w:styleId="BodyText">
    <w:name w:val="Body Text"/>
    <w:basedOn w:val="Normal"/>
    <w:link w:val="BodyTextChar"/>
    <w:uiPriority w:val="99"/>
    <w:semiHidden/>
    <w:unhideWhenUsed/>
    <w:rsid w:val="00630B27"/>
    <w:pPr>
      <w:spacing w:after="120"/>
    </w:pPr>
  </w:style>
  <w:style w:type="character" w:customStyle="1" w:styleId="BodyTextChar">
    <w:name w:val="Body Text Char"/>
    <w:basedOn w:val="DefaultParagraphFont"/>
    <w:link w:val="BodyText"/>
    <w:uiPriority w:val="99"/>
    <w:semiHidden/>
    <w:rsid w:val="00630B27"/>
    <w:rPr>
      <w:sz w:val="24"/>
      <w:szCs w:val="24"/>
      <w:lang w:val="en-GB"/>
    </w:rPr>
  </w:style>
  <w:style w:type="character" w:customStyle="1" w:styleId="Heading3Char">
    <w:name w:val="Heading 3 Char"/>
    <w:basedOn w:val="DefaultParagraphFont"/>
    <w:link w:val="Heading3"/>
    <w:rsid w:val="00630B27"/>
    <w:rPr>
      <w:rFonts w:ascii="Univers" w:hAnsi="Univers" w:cs="Univers"/>
      <w:color w:val="000000"/>
      <w:kern w:val="1"/>
      <w:sz w:val="21"/>
      <w:szCs w:val="21"/>
      <w:u w:val="single"/>
      <w:lang w:val="en-GB" w:eastAsia="bn-BD" w:bidi="bn-BD"/>
    </w:rPr>
  </w:style>
  <w:style w:type="character" w:customStyle="1" w:styleId="Heading5Char">
    <w:name w:val="Heading 5 Char"/>
    <w:basedOn w:val="DefaultParagraphFont"/>
    <w:link w:val="Heading5"/>
    <w:rsid w:val="00630B27"/>
    <w:rPr>
      <w:b/>
      <w:bCs/>
      <w:i/>
      <w:iCs/>
      <w:sz w:val="26"/>
      <w:szCs w:val="26"/>
      <w:lang w:val="en-GB"/>
    </w:rPr>
  </w:style>
  <w:style w:type="character" w:customStyle="1" w:styleId="Heading9Char">
    <w:name w:val="Heading 9 Char"/>
    <w:basedOn w:val="DefaultParagraphFont"/>
    <w:link w:val="Heading9"/>
    <w:rsid w:val="00630B27"/>
    <w:rPr>
      <w:rFonts w:ascii="Arial" w:hAnsi="Arial" w:cs="Arial"/>
      <w:sz w:val="22"/>
      <w:szCs w:val="22"/>
    </w:rPr>
  </w:style>
  <w:style w:type="paragraph" w:styleId="Title">
    <w:name w:val="Title"/>
    <w:basedOn w:val="Normal"/>
    <w:link w:val="TitleChar"/>
    <w:qFormat/>
    <w:rsid w:val="00630B27"/>
    <w:pPr>
      <w:jc w:val="center"/>
    </w:pPr>
    <w:rPr>
      <w:rFonts w:ascii="Script MT Bold" w:hAnsi="Script MT Bold"/>
      <w:sz w:val="36"/>
      <w:szCs w:val="36"/>
      <w:lang w:val="en-US"/>
    </w:rPr>
  </w:style>
  <w:style w:type="character" w:customStyle="1" w:styleId="TitleChar">
    <w:name w:val="Title Char"/>
    <w:basedOn w:val="DefaultParagraphFont"/>
    <w:link w:val="Title"/>
    <w:rsid w:val="00630B27"/>
    <w:rPr>
      <w:rFonts w:ascii="Script MT Bold" w:hAnsi="Script MT Bold"/>
      <w:sz w:val="36"/>
      <w:szCs w:val="36"/>
    </w:rPr>
  </w:style>
  <w:style w:type="paragraph" w:styleId="Subtitle">
    <w:name w:val="Subtitle"/>
    <w:basedOn w:val="Normal"/>
    <w:link w:val="SubtitleChar"/>
    <w:qFormat/>
    <w:rsid w:val="00630B27"/>
    <w:rPr>
      <w:rFonts w:ascii="Arial" w:hAnsi="Arial"/>
      <w:b/>
      <w:szCs w:val="20"/>
    </w:rPr>
  </w:style>
  <w:style w:type="character" w:customStyle="1" w:styleId="SubtitleChar">
    <w:name w:val="Subtitle Char"/>
    <w:basedOn w:val="DefaultParagraphFont"/>
    <w:link w:val="Subtitle"/>
    <w:rsid w:val="00630B27"/>
    <w:rPr>
      <w:rFonts w:ascii="Arial" w:hAnsi="Arial"/>
      <w:b/>
      <w:sz w:val="24"/>
      <w:lang w:val="en-GB"/>
    </w:rPr>
  </w:style>
  <w:style w:type="character" w:styleId="Strong">
    <w:name w:val="Strong"/>
    <w:qFormat/>
    <w:rsid w:val="00630B27"/>
    <w:rPr>
      <w:b/>
      <w:bCs/>
      <w:i w:val="0"/>
      <w:iCs w:val="0"/>
    </w:rPr>
  </w:style>
  <w:style w:type="paragraph" w:styleId="NoSpacing">
    <w:name w:val="No Spacing"/>
    <w:uiPriority w:val="1"/>
    <w:qFormat/>
    <w:rsid w:val="00630B27"/>
    <w:pPr>
      <w:widowControl w:val="0"/>
      <w:suppressAutoHyphens/>
    </w:pPr>
    <w:rPr>
      <w:kern w:val="1"/>
      <w:lang w:val="en-GB" w:eastAsia="ar-SA"/>
    </w:rPr>
  </w:style>
  <w:style w:type="character" w:styleId="SubtleEmphasis">
    <w:name w:val="Subtle Emphasis"/>
    <w:basedOn w:val="DefaultParagraphFont"/>
    <w:qFormat/>
    <w:rsid w:val="00630B27"/>
  </w:style>
  <w:style w:type="character" w:customStyle="1" w:styleId="Heading4Char">
    <w:name w:val="Heading 4 Char"/>
    <w:basedOn w:val="DefaultParagraphFont"/>
    <w:link w:val="Heading4"/>
    <w:rsid w:val="00085C19"/>
    <w:rPr>
      <w:rFonts w:asciiTheme="majorHAnsi" w:eastAsiaTheme="majorEastAsia" w:hAnsiTheme="majorHAnsi" w:cstheme="majorBidi"/>
      <w:b/>
      <w:bCs/>
      <w:i/>
      <w:iCs/>
      <w:color w:val="4F81BD" w:themeColor="accent1"/>
      <w:sz w:val="24"/>
      <w:szCs w:val="24"/>
      <w:lang w:val="en-GB"/>
    </w:rPr>
  </w:style>
  <w:style w:type="paragraph" w:styleId="ListParagraph">
    <w:name w:val="List Paragraph"/>
    <w:aliases w:val="T 1,Citation List,Resume Title,List Paragraph (numbered (a)),Heading 41,heading 4,Normal 2,Heading 42,Paragraph,Dot pt,No Spacing1,List Paragraph Char Char Char,Indicator Text,List Paragraph1,Numbered Para 1,List Paragraph12,Bullet Points"/>
    <w:basedOn w:val="Normal"/>
    <w:link w:val="ListParagraphChar"/>
    <w:uiPriority w:val="34"/>
    <w:qFormat/>
    <w:rsid w:val="00954D08"/>
    <w:pPr>
      <w:ind w:left="720"/>
      <w:contextualSpacing/>
    </w:pPr>
  </w:style>
  <w:style w:type="paragraph" w:styleId="Header">
    <w:name w:val="header"/>
    <w:basedOn w:val="Normal"/>
    <w:link w:val="HeaderChar"/>
    <w:uiPriority w:val="99"/>
    <w:unhideWhenUsed/>
    <w:rsid w:val="00DA1B28"/>
    <w:pPr>
      <w:tabs>
        <w:tab w:val="center" w:pos="4680"/>
        <w:tab w:val="right" w:pos="9360"/>
      </w:tabs>
    </w:pPr>
  </w:style>
  <w:style w:type="character" w:customStyle="1" w:styleId="HeaderChar">
    <w:name w:val="Header Char"/>
    <w:basedOn w:val="DefaultParagraphFont"/>
    <w:link w:val="Header"/>
    <w:uiPriority w:val="99"/>
    <w:rsid w:val="00DA1B28"/>
    <w:rPr>
      <w:sz w:val="24"/>
      <w:szCs w:val="24"/>
      <w:lang w:val="en-GB"/>
    </w:rPr>
  </w:style>
  <w:style w:type="paragraph" w:styleId="Footer">
    <w:name w:val="footer"/>
    <w:basedOn w:val="Normal"/>
    <w:link w:val="FooterChar"/>
    <w:uiPriority w:val="99"/>
    <w:unhideWhenUsed/>
    <w:rsid w:val="00DA1B28"/>
    <w:pPr>
      <w:tabs>
        <w:tab w:val="center" w:pos="4680"/>
        <w:tab w:val="right" w:pos="9360"/>
      </w:tabs>
    </w:pPr>
  </w:style>
  <w:style w:type="character" w:customStyle="1" w:styleId="FooterChar">
    <w:name w:val="Footer Char"/>
    <w:basedOn w:val="DefaultParagraphFont"/>
    <w:link w:val="Footer"/>
    <w:uiPriority w:val="99"/>
    <w:rsid w:val="00DA1B28"/>
    <w:rPr>
      <w:sz w:val="24"/>
      <w:szCs w:val="24"/>
      <w:lang w:val="en-GB"/>
    </w:rPr>
  </w:style>
  <w:style w:type="paragraph" w:styleId="ListBullet">
    <w:name w:val="List Bullet"/>
    <w:basedOn w:val="Normal"/>
    <w:autoRedefine/>
    <w:semiHidden/>
    <w:rsid w:val="00CA2419"/>
    <w:pPr>
      <w:numPr>
        <w:numId w:val="17"/>
      </w:numPr>
      <w:contextualSpacing/>
      <w:jc w:val="both"/>
    </w:pPr>
    <w:rPr>
      <w:rFonts w:ascii="Arial" w:hAnsi="Arial" w:cs="Arial"/>
      <w:bCs/>
      <w:sz w:val="22"/>
    </w:rPr>
  </w:style>
  <w:style w:type="character" w:customStyle="1" w:styleId="normaltextrun">
    <w:name w:val="normaltextrun"/>
    <w:basedOn w:val="DefaultParagraphFont"/>
    <w:rsid w:val="00481401"/>
  </w:style>
  <w:style w:type="character" w:customStyle="1" w:styleId="eop">
    <w:name w:val="eop"/>
    <w:basedOn w:val="DefaultParagraphFont"/>
    <w:rsid w:val="00481401"/>
  </w:style>
  <w:style w:type="character" w:styleId="Hyperlink">
    <w:name w:val="Hyperlink"/>
    <w:basedOn w:val="DefaultParagraphFont"/>
    <w:uiPriority w:val="99"/>
    <w:unhideWhenUsed/>
    <w:rsid w:val="000627B1"/>
    <w:rPr>
      <w:color w:val="0000FF" w:themeColor="hyperlink"/>
      <w:u w:val="single"/>
    </w:rPr>
  </w:style>
  <w:style w:type="character" w:styleId="CommentReference">
    <w:name w:val="annotation reference"/>
    <w:basedOn w:val="DefaultParagraphFont"/>
    <w:uiPriority w:val="99"/>
    <w:semiHidden/>
    <w:unhideWhenUsed/>
    <w:rsid w:val="00C902D5"/>
    <w:rPr>
      <w:sz w:val="16"/>
      <w:szCs w:val="16"/>
    </w:rPr>
  </w:style>
  <w:style w:type="paragraph" w:styleId="CommentText">
    <w:name w:val="annotation text"/>
    <w:basedOn w:val="Normal"/>
    <w:link w:val="CommentTextChar"/>
    <w:uiPriority w:val="99"/>
    <w:unhideWhenUsed/>
    <w:rsid w:val="00C902D5"/>
    <w:rPr>
      <w:sz w:val="20"/>
      <w:szCs w:val="20"/>
    </w:rPr>
  </w:style>
  <w:style w:type="character" w:customStyle="1" w:styleId="CommentTextChar">
    <w:name w:val="Comment Text Char"/>
    <w:basedOn w:val="DefaultParagraphFont"/>
    <w:link w:val="CommentText"/>
    <w:uiPriority w:val="99"/>
    <w:rsid w:val="00C902D5"/>
    <w:rPr>
      <w:lang w:val="en-GB"/>
    </w:rPr>
  </w:style>
  <w:style w:type="paragraph" w:styleId="CommentSubject">
    <w:name w:val="annotation subject"/>
    <w:basedOn w:val="CommentText"/>
    <w:next w:val="CommentText"/>
    <w:link w:val="CommentSubjectChar"/>
    <w:uiPriority w:val="99"/>
    <w:semiHidden/>
    <w:unhideWhenUsed/>
    <w:rsid w:val="00C902D5"/>
    <w:rPr>
      <w:b/>
      <w:bCs/>
    </w:rPr>
  </w:style>
  <w:style w:type="character" w:customStyle="1" w:styleId="CommentSubjectChar">
    <w:name w:val="Comment Subject Char"/>
    <w:basedOn w:val="CommentTextChar"/>
    <w:link w:val="CommentSubject"/>
    <w:uiPriority w:val="99"/>
    <w:semiHidden/>
    <w:rsid w:val="00C902D5"/>
    <w:rPr>
      <w:b/>
      <w:bCs/>
      <w:lang w:val="en-GB"/>
    </w:rPr>
  </w:style>
  <w:style w:type="paragraph" w:styleId="Revision">
    <w:name w:val="Revision"/>
    <w:hidden/>
    <w:uiPriority w:val="99"/>
    <w:semiHidden/>
    <w:rsid w:val="0034277D"/>
    <w:rPr>
      <w:sz w:val="24"/>
      <w:szCs w:val="24"/>
      <w:lang w:val="en-GB"/>
    </w:rPr>
  </w:style>
  <w:style w:type="character" w:customStyle="1" w:styleId="ListParagraphChar">
    <w:name w:val="List Paragraph Char"/>
    <w:aliases w:val="T 1 Char,Citation List Char,Resume Title Char,List Paragraph (numbered (a)) Char,Heading 41 Char,heading 4 Char,Normal 2 Char,Heading 42 Char,Paragraph Char,Dot pt Char,No Spacing1 Char,List Paragraph Char Char Char Char"/>
    <w:link w:val="ListParagraph"/>
    <w:uiPriority w:val="34"/>
    <w:rsid w:val="0034277D"/>
    <w:rPr>
      <w:sz w:val="24"/>
      <w:szCs w:val="24"/>
      <w:lang w:val="en-GB"/>
    </w:rPr>
  </w:style>
  <w:style w:type="paragraph" w:styleId="BalloonText">
    <w:name w:val="Balloon Text"/>
    <w:basedOn w:val="Normal"/>
    <w:link w:val="BalloonTextChar"/>
    <w:uiPriority w:val="99"/>
    <w:semiHidden/>
    <w:unhideWhenUsed/>
    <w:rsid w:val="008C0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D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75777">
      <w:bodyDiv w:val="1"/>
      <w:marLeft w:val="0"/>
      <w:marRight w:val="0"/>
      <w:marTop w:val="0"/>
      <w:marBottom w:val="0"/>
      <w:divBdr>
        <w:top w:val="none" w:sz="0" w:space="0" w:color="auto"/>
        <w:left w:val="none" w:sz="0" w:space="0" w:color="auto"/>
        <w:bottom w:val="none" w:sz="0" w:space="0" w:color="auto"/>
        <w:right w:val="none" w:sz="0" w:space="0" w:color="auto"/>
      </w:divBdr>
    </w:div>
    <w:div w:id="1048451815">
      <w:bodyDiv w:val="1"/>
      <w:marLeft w:val="0"/>
      <w:marRight w:val="0"/>
      <w:marTop w:val="0"/>
      <w:marBottom w:val="0"/>
      <w:divBdr>
        <w:top w:val="none" w:sz="0" w:space="0" w:color="auto"/>
        <w:left w:val="none" w:sz="0" w:space="0" w:color="auto"/>
        <w:bottom w:val="none" w:sz="0" w:space="0" w:color="auto"/>
        <w:right w:val="none" w:sz="0" w:space="0" w:color="auto"/>
      </w:divBdr>
    </w:div>
    <w:div w:id="1652052557">
      <w:bodyDiv w:val="1"/>
      <w:marLeft w:val="0"/>
      <w:marRight w:val="0"/>
      <w:marTop w:val="0"/>
      <w:marBottom w:val="0"/>
      <w:divBdr>
        <w:top w:val="none" w:sz="0" w:space="0" w:color="auto"/>
        <w:left w:val="none" w:sz="0" w:space="0" w:color="auto"/>
        <w:bottom w:val="none" w:sz="0" w:space="0" w:color="auto"/>
        <w:right w:val="none" w:sz="0" w:space="0" w:color="auto"/>
      </w:divBdr>
    </w:div>
    <w:div w:id="1712269001">
      <w:bodyDiv w:val="1"/>
      <w:marLeft w:val="0"/>
      <w:marRight w:val="0"/>
      <w:marTop w:val="0"/>
      <w:marBottom w:val="0"/>
      <w:divBdr>
        <w:top w:val="none" w:sz="0" w:space="0" w:color="auto"/>
        <w:left w:val="none" w:sz="0" w:space="0" w:color="auto"/>
        <w:bottom w:val="none" w:sz="0" w:space="0" w:color="auto"/>
        <w:right w:val="none" w:sz="0" w:space="0" w:color="auto"/>
      </w:divBdr>
    </w:div>
    <w:div w:id="21309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hd-b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2065-FA61-4D37-92DD-3A016172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1807</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PHD</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Hasan</dc:creator>
  <cp:lastModifiedBy>Md Abul Kalam Azad</cp:lastModifiedBy>
  <cp:revision>11</cp:revision>
  <cp:lastPrinted>2017-11-09T06:20:00Z</cp:lastPrinted>
  <dcterms:created xsi:type="dcterms:W3CDTF">2025-05-10T10:14:00Z</dcterms:created>
  <dcterms:modified xsi:type="dcterms:W3CDTF">2025-05-19T10:37:00Z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0af8413dfa81c39f17677a25ac23733bca36865ccbc1f29f0b985f9430681a4f</vt:lpwstr>
  </property>
</Properties>
</file>